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E8" w:rsidRPr="00B3228D" w:rsidRDefault="00E775C5" w:rsidP="00B3228D">
      <w:r w:rsidRPr="00DE1372">
        <w:t>Oblast Severočeská pr</w:t>
      </w:r>
      <w:r>
        <w:t>o kraj Ústecký a kraj Liberecký</w:t>
      </w:r>
      <w:bookmarkStart w:id="0" w:name="_GoBack"/>
      <w:bookmarkEnd w:id="0"/>
    </w:p>
    <w:p w:rsidR="00E775C5" w:rsidRDefault="00E775C5" w:rsidP="00E775C5">
      <w:pPr>
        <w:jc w:val="center"/>
        <w:rPr>
          <w:b/>
          <w:sz w:val="32"/>
          <w:szCs w:val="32"/>
        </w:rPr>
      </w:pPr>
      <w:r w:rsidRPr="00DE1372">
        <w:rPr>
          <w:b/>
          <w:sz w:val="32"/>
          <w:szCs w:val="32"/>
        </w:rPr>
        <w:t xml:space="preserve">Sportovní kalendář </w:t>
      </w:r>
      <w:proofErr w:type="spellStart"/>
      <w:r w:rsidRPr="00DE1372">
        <w:rPr>
          <w:b/>
          <w:sz w:val="32"/>
          <w:szCs w:val="32"/>
        </w:rPr>
        <w:t>Svč</w:t>
      </w:r>
      <w:proofErr w:type="spellEnd"/>
      <w:r w:rsidRPr="00DE1372">
        <w:rPr>
          <w:b/>
          <w:sz w:val="32"/>
          <w:szCs w:val="32"/>
        </w:rPr>
        <w:t>. oblasti – 202</w:t>
      </w:r>
      <w:r>
        <w:rPr>
          <w:b/>
          <w:sz w:val="32"/>
          <w:szCs w:val="32"/>
        </w:rPr>
        <w:t>5</w:t>
      </w:r>
    </w:p>
    <w:p w:rsidR="00477D23" w:rsidRDefault="00477D23" w:rsidP="00E14D0B">
      <w:pPr>
        <w:spacing w:line="360" w:lineRule="auto"/>
      </w:pPr>
      <w:r>
        <w:t>15. 3. 25</w:t>
      </w:r>
      <w:r w:rsidR="00E775C5">
        <w:tab/>
      </w:r>
      <w:r w:rsidR="00E775C5">
        <w:tab/>
        <w:t>Liberecká sněženka</w:t>
      </w:r>
      <w:r w:rsidR="00656C56">
        <w:t xml:space="preserve"> ZP + KP</w:t>
      </w:r>
      <w:r w:rsidR="00656C56">
        <w:tab/>
      </w:r>
      <w:r w:rsidR="00656C56">
        <w:tab/>
      </w:r>
      <w:r w:rsidR="00E775C5">
        <w:t xml:space="preserve">MG </w:t>
      </w:r>
      <w:r>
        <w:t>Liberec</w:t>
      </w:r>
    </w:p>
    <w:p w:rsidR="00477D23" w:rsidRDefault="00477D23" w:rsidP="00E14D0B">
      <w:pPr>
        <w:spacing w:line="360" w:lineRule="auto"/>
      </w:pPr>
      <w:r>
        <w:t>22. 3. 25</w:t>
      </w:r>
      <w:r>
        <w:tab/>
      </w:r>
      <w:r>
        <w:tab/>
        <w:t>Ústecký pohár VP</w:t>
      </w:r>
      <w:r>
        <w:tab/>
      </w:r>
      <w:r>
        <w:tab/>
      </w:r>
      <w:r>
        <w:tab/>
      </w:r>
      <w:r w:rsidR="00902EE9">
        <w:t>GSK Ústí nad Labem</w:t>
      </w:r>
    </w:p>
    <w:p w:rsidR="00477D23" w:rsidRDefault="00477D23" w:rsidP="00E14D0B">
      <w:pPr>
        <w:spacing w:line="360" w:lineRule="auto"/>
      </w:pPr>
      <w:r>
        <w:t>23. 3. 25</w:t>
      </w:r>
      <w:r>
        <w:tab/>
      </w:r>
      <w:r>
        <w:tab/>
        <w:t>Ústecký pohárek  KP + ZP 2019 a ml.</w:t>
      </w:r>
      <w:r>
        <w:tab/>
      </w:r>
      <w:r w:rsidR="00902EE9">
        <w:t>GSK Ústí nad Labem</w:t>
      </w:r>
    </w:p>
    <w:p w:rsidR="00477D23" w:rsidRDefault="00477D23" w:rsidP="00E14D0B">
      <w:pPr>
        <w:spacing w:line="360" w:lineRule="auto"/>
      </w:pPr>
      <w:r>
        <w:t>5. 4. 25</w:t>
      </w:r>
      <w:r>
        <w:tab/>
      </w:r>
      <w:r>
        <w:tab/>
      </w:r>
      <w:r>
        <w:tab/>
        <w:t>Jiřetínský dráček KP</w:t>
      </w:r>
      <w:r>
        <w:tab/>
      </w:r>
      <w:r>
        <w:tab/>
      </w:r>
      <w:r>
        <w:tab/>
      </w:r>
      <w:r w:rsidR="00E775C5">
        <w:t xml:space="preserve">TJ Sokol </w:t>
      </w:r>
      <w:r>
        <w:t>Horní Jiřetín</w:t>
      </w:r>
    </w:p>
    <w:p w:rsidR="00477D23" w:rsidRDefault="00477D23" w:rsidP="00E14D0B">
      <w:pPr>
        <w:spacing w:line="360" w:lineRule="auto"/>
      </w:pPr>
      <w:r>
        <w:t>6. 4. 25</w:t>
      </w:r>
      <w:r>
        <w:tab/>
      </w:r>
      <w:r>
        <w:tab/>
      </w:r>
      <w:r>
        <w:tab/>
        <w:t>Jiřetínský pohár ZP</w:t>
      </w:r>
      <w:r>
        <w:tab/>
      </w:r>
      <w:r>
        <w:tab/>
      </w:r>
      <w:r>
        <w:tab/>
      </w:r>
      <w:r w:rsidR="00E775C5">
        <w:t xml:space="preserve">TJ Sokol </w:t>
      </w:r>
      <w:r>
        <w:t>Horní Jiřetín</w:t>
      </w:r>
    </w:p>
    <w:p w:rsidR="00477D23" w:rsidRDefault="00477D23" w:rsidP="00E14D0B">
      <w:pPr>
        <w:spacing w:line="360" w:lineRule="auto"/>
      </w:pPr>
      <w:r>
        <w:t>12. 4. 25</w:t>
      </w:r>
      <w:r w:rsidR="00E775C5">
        <w:tab/>
      </w:r>
      <w:r>
        <w:tab/>
        <w:t xml:space="preserve">Jarní </w:t>
      </w:r>
      <w:proofErr w:type="gramStart"/>
      <w:r>
        <w:t xml:space="preserve">závod </w:t>
      </w:r>
      <w:r w:rsidR="00E775C5">
        <w:t xml:space="preserve"> </w:t>
      </w:r>
      <w:r>
        <w:t>ZP</w:t>
      </w:r>
      <w:proofErr w:type="gramEnd"/>
      <w:r>
        <w:t xml:space="preserve"> + KP</w:t>
      </w:r>
      <w:r>
        <w:tab/>
      </w:r>
      <w:r>
        <w:tab/>
      </w:r>
      <w:r>
        <w:tab/>
        <w:t xml:space="preserve">USK Slávie </w:t>
      </w:r>
      <w:r w:rsidR="00E775C5">
        <w:t>Ústí nad Labem</w:t>
      </w:r>
    </w:p>
    <w:p w:rsidR="00E775C5" w:rsidRDefault="00E775C5" w:rsidP="00E14D0B">
      <w:pPr>
        <w:spacing w:line="360" w:lineRule="auto"/>
      </w:pPr>
      <w:r>
        <w:t>19. 4. 25</w:t>
      </w:r>
      <w:r>
        <w:tab/>
      </w:r>
      <w:r>
        <w:tab/>
        <w:t>Jarní Jablonec</w:t>
      </w:r>
      <w:r w:rsidR="001A4DE8">
        <w:t xml:space="preserve"> VP + KP</w:t>
      </w:r>
      <w:r w:rsidR="001A4DE8">
        <w:tab/>
      </w:r>
      <w:r w:rsidR="001A4DE8">
        <w:tab/>
      </w:r>
      <w:r w:rsidR="001A4DE8">
        <w:tab/>
      </w:r>
      <w:r>
        <w:t>T. J. Sokol Jablonec nad Nisou</w:t>
      </w:r>
    </w:p>
    <w:p w:rsidR="006D7D01" w:rsidRDefault="006D7D01" w:rsidP="00E14D0B">
      <w:pPr>
        <w:spacing w:line="360" w:lineRule="auto"/>
      </w:pPr>
      <w:r w:rsidRPr="00902EE9">
        <w:rPr>
          <w:color w:val="FF0000"/>
        </w:rPr>
        <w:t>3. – 4. 5. 25</w:t>
      </w:r>
      <w:r w:rsidRPr="00902EE9">
        <w:rPr>
          <w:color w:val="FF0000"/>
        </w:rPr>
        <w:tab/>
      </w:r>
      <w:r w:rsidRPr="00902EE9">
        <w:rPr>
          <w:color w:val="FF0000"/>
        </w:rPr>
        <w:tab/>
        <w:t xml:space="preserve">OP VP se </w:t>
      </w:r>
      <w:proofErr w:type="spellStart"/>
      <w:r w:rsidRPr="00902EE9">
        <w:rPr>
          <w:color w:val="FF0000"/>
        </w:rPr>
        <w:t>Zpč</w:t>
      </w:r>
      <w:proofErr w:type="spellEnd"/>
      <w:r w:rsidRPr="00902EE9">
        <w:rPr>
          <w:color w:val="FF0000"/>
        </w:rPr>
        <w:t xml:space="preserve"> oblastí</w:t>
      </w:r>
      <w:r w:rsidRPr="00902EE9">
        <w:rPr>
          <w:color w:val="FF0000"/>
        </w:rPr>
        <w:tab/>
      </w:r>
      <w:r>
        <w:tab/>
      </w:r>
      <w:r>
        <w:tab/>
        <w:t>SC 80 Chomutov</w:t>
      </w:r>
    </w:p>
    <w:p w:rsidR="00477D23" w:rsidRDefault="00E775C5" w:rsidP="00E14D0B">
      <w:pPr>
        <w:spacing w:line="360" w:lineRule="auto"/>
      </w:pPr>
      <w:r w:rsidRPr="00902EE9">
        <w:rPr>
          <w:color w:val="FF0000"/>
        </w:rPr>
        <w:t>10. 5. 25</w:t>
      </w:r>
      <w:r w:rsidR="00477D23" w:rsidRPr="00902EE9">
        <w:rPr>
          <w:color w:val="FF0000"/>
        </w:rPr>
        <w:tab/>
      </w:r>
      <w:r w:rsidRPr="00902EE9">
        <w:rPr>
          <w:color w:val="FF0000"/>
        </w:rPr>
        <w:tab/>
      </w:r>
      <w:r w:rsidR="00477D23" w:rsidRPr="00902EE9">
        <w:rPr>
          <w:color w:val="FF0000"/>
        </w:rPr>
        <w:t>OP ZP</w:t>
      </w:r>
      <w:r w:rsidR="00477D23" w:rsidRPr="00902EE9">
        <w:rPr>
          <w:color w:val="FF0000"/>
        </w:rPr>
        <w:tab/>
      </w:r>
      <w:r w:rsidR="00477D23">
        <w:tab/>
      </w:r>
      <w:r w:rsidR="00477D23">
        <w:tab/>
      </w:r>
      <w:r w:rsidR="00477D23">
        <w:tab/>
      </w:r>
      <w:r w:rsidR="00477D23">
        <w:tab/>
      </w:r>
      <w:r>
        <w:t>MG Liberec + T. J. Sokol</w:t>
      </w:r>
      <w:r>
        <w:tab/>
        <w:t xml:space="preserve"> Jablonec nad Nisou</w:t>
      </w:r>
    </w:p>
    <w:p w:rsidR="00477D23" w:rsidRDefault="00E775C5" w:rsidP="00E14D0B">
      <w:pPr>
        <w:spacing w:line="360" w:lineRule="auto"/>
      </w:pPr>
      <w:r w:rsidRPr="00902EE9">
        <w:rPr>
          <w:color w:val="FF0000"/>
        </w:rPr>
        <w:t>11. 5. 25</w:t>
      </w:r>
      <w:r w:rsidR="00477D23" w:rsidRPr="00902EE9">
        <w:rPr>
          <w:color w:val="FF0000"/>
        </w:rPr>
        <w:tab/>
      </w:r>
      <w:r w:rsidR="00477D23" w:rsidRPr="00902EE9">
        <w:rPr>
          <w:color w:val="FF0000"/>
        </w:rPr>
        <w:tab/>
        <w:t>OP KP</w:t>
      </w:r>
      <w:r w:rsidR="00477D23" w:rsidRPr="00902EE9">
        <w:rPr>
          <w:color w:val="FF0000"/>
        </w:rPr>
        <w:tab/>
      </w:r>
      <w:r w:rsidR="00477D23">
        <w:tab/>
      </w:r>
      <w:r w:rsidR="00477D23">
        <w:tab/>
      </w:r>
      <w:r w:rsidR="00477D23">
        <w:tab/>
      </w:r>
      <w:r w:rsidR="00477D23">
        <w:tab/>
      </w:r>
      <w:r>
        <w:t>MG Liberec + T. J. Sokol</w:t>
      </w:r>
      <w:r w:rsidR="00477D23">
        <w:tab/>
      </w:r>
      <w:r>
        <w:t xml:space="preserve"> Jablonec nad Nisou</w:t>
      </w:r>
    </w:p>
    <w:p w:rsidR="00CD3EAB" w:rsidRDefault="00CD3EAB" w:rsidP="00E14D0B">
      <w:pPr>
        <w:spacing w:line="360" w:lineRule="auto"/>
      </w:pPr>
      <w:r>
        <w:t>14. 6. 25</w:t>
      </w:r>
      <w:r>
        <w:tab/>
      </w:r>
      <w:r>
        <w:tab/>
        <w:t>Moudrá sova ZP</w:t>
      </w:r>
      <w:r w:rsidR="001A4DE8">
        <w:t xml:space="preserve"> + </w:t>
      </w:r>
      <w:r>
        <w:t xml:space="preserve"> KP + DV/TR</w:t>
      </w:r>
      <w:r>
        <w:tab/>
      </w:r>
      <w:r w:rsidR="00902EE9">
        <w:tab/>
      </w:r>
      <w:r>
        <w:t xml:space="preserve">USK Slávie </w:t>
      </w:r>
      <w:r w:rsidR="00902EE9">
        <w:t>Ústí nad Labem</w:t>
      </w:r>
    </w:p>
    <w:p w:rsidR="00477D23" w:rsidRDefault="006D7D01" w:rsidP="00E14D0B">
      <w:pPr>
        <w:spacing w:line="360" w:lineRule="auto"/>
      </w:pPr>
      <w:r>
        <w:t>11</w:t>
      </w:r>
      <w:r w:rsidR="00902EE9">
        <w:t>. 10. 25</w:t>
      </w:r>
      <w:r w:rsidR="00477D23">
        <w:tab/>
      </w:r>
      <w:r w:rsidR="00902EE9">
        <w:tab/>
      </w:r>
      <w:r w:rsidR="00477D23">
        <w:t>Cena města Chomutova – SS A, B, DV/TR</w:t>
      </w:r>
      <w:r w:rsidR="00477D23">
        <w:tab/>
        <w:t>SC 80 Chomutov</w:t>
      </w:r>
    </w:p>
    <w:p w:rsidR="00CD3EAB" w:rsidRDefault="00CD3EAB" w:rsidP="00E14D0B">
      <w:pPr>
        <w:spacing w:line="360" w:lineRule="auto"/>
      </w:pPr>
      <w:r w:rsidRPr="00902EE9">
        <w:rPr>
          <w:color w:val="FF0000"/>
        </w:rPr>
        <w:t>8. 11. 25</w:t>
      </w:r>
      <w:r w:rsidRPr="00902EE9">
        <w:rPr>
          <w:color w:val="FF0000"/>
        </w:rPr>
        <w:tab/>
      </w:r>
      <w:r w:rsidRPr="00902EE9">
        <w:rPr>
          <w:color w:val="FF0000"/>
        </w:rPr>
        <w:tab/>
        <w:t xml:space="preserve">OP </w:t>
      </w:r>
      <w:r w:rsidR="001A4DE8">
        <w:rPr>
          <w:color w:val="FF0000"/>
        </w:rPr>
        <w:t xml:space="preserve">Společné skladby </w:t>
      </w:r>
      <w:proofErr w:type="gramStart"/>
      <w:r w:rsidR="001A4DE8">
        <w:rPr>
          <w:color w:val="FF0000"/>
        </w:rPr>
        <w:t xml:space="preserve">linie </w:t>
      </w:r>
      <w:r w:rsidRPr="00902EE9">
        <w:rPr>
          <w:color w:val="FF0000"/>
        </w:rPr>
        <w:t xml:space="preserve"> A, B + DV/TR</w:t>
      </w:r>
      <w:proofErr w:type="gramEnd"/>
      <w:r w:rsidR="001A4DE8">
        <w:tab/>
      </w:r>
      <w:r w:rsidR="001A4DE8">
        <w:tab/>
      </w:r>
      <w:r>
        <w:t xml:space="preserve">GSK </w:t>
      </w:r>
      <w:r w:rsidR="00902EE9">
        <w:t>Ústí nad Labem</w:t>
      </w:r>
    </w:p>
    <w:p w:rsidR="00CD3EAB" w:rsidRDefault="00CD3EAB" w:rsidP="00E14D0B">
      <w:pPr>
        <w:spacing w:line="360" w:lineRule="auto"/>
      </w:pPr>
      <w:r>
        <w:t>9. 11. 25</w:t>
      </w:r>
      <w:r>
        <w:tab/>
      </w:r>
      <w:r>
        <w:tab/>
        <w:t xml:space="preserve">PORTA </w:t>
      </w:r>
      <w:proofErr w:type="spellStart"/>
      <w:r>
        <w:t>Bohemica</w:t>
      </w:r>
      <w:proofErr w:type="spellEnd"/>
      <w:r w:rsidR="00902EE9">
        <w:t xml:space="preserve"> Cup</w:t>
      </w:r>
      <w:r w:rsidR="000804E7">
        <w:t xml:space="preserve"> SS + DV/TR + VP + KP</w:t>
      </w:r>
      <w:r w:rsidR="000804E7">
        <w:tab/>
      </w:r>
      <w:r w:rsidR="00902EE9">
        <w:t>GSK Ústí nad Labem</w:t>
      </w:r>
    </w:p>
    <w:p w:rsidR="00CD3EAB" w:rsidRDefault="00CD3EAB" w:rsidP="00E14D0B">
      <w:pPr>
        <w:pBdr>
          <w:bottom w:val="single" w:sz="6" w:space="1" w:color="auto"/>
        </w:pBdr>
        <w:spacing w:line="360" w:lineRule="auto"/>
      </w:pPr>
      <w:r>
        <w:t>15. 11. 25</w:t>
      </w:r>
      <w:r>
        <w:tab/>
      </w:r>
      <w:r>
        <w:tab/>
        <w:t>Jablonecký pohár</w:t>
      </w:r>
      <w:r w:rsidR="00902EE9">
        <w:t xml:space="preserve"> VP</w:t>
      </w:r>
      <w:r w:rsidR="001A4DE8">
        <w:t xml:space="preserve"> +</w:t>
      </w:r>
      <w:r w:rsidR="00902EE9">
        <w:t xml:space="preserve"> KP</w:t>
      </w:r>
      <w:r w:rsidR="001A4DE8">
        <w:t xml:space="preserve"> + </w:t>
      </w:r>
      <w:r w:rsidR="00902EE9">
        <w:t>SS</w:t>
      </w:r>
      <w:r w:rsidR="00902EE9">
        <w:tab/>
      </w:r>
      <w:r w:rsidR="00902EE9">
        <w:tab/>
        <w:t xml:space="preserve">TJ Bižuterie </w:t>
      </w:r>
      <w:r>
        <w:t xml:space="preserve">Jablonec </w:t>
      </w:r>
      <w:r w:rsidR="00902EE9">
        <w:t>nad Nisou</w:t>
      </w:r>
    </w:p>
    <w:p w:rsidR="00E14D0B" w:rsidRPr="00C423F3" w:rsidRDefault="00E14D0B" w:rsidP="00E14D0B">
      <w:pPr>
        <w:suppressAutoHyphens/>
        <w:spacing w:after="0" w:line="240" w:lineRule="auto"/>
        <w:rPr>
          <w:rFonts w:eastAsia="Calibri" w:cs="Times New Roman"/>
          <w:b/>
          <w:i/>
          <w:lang w:eastAsia="zh-CN"/>
        </w:rPr>
      </w:pPr>
      <w:r w:rsidRPr="00C423F3">
        <w:rPr>
          <w:rFonts w:eastAsia="Calibri" w:cs="Times New Roman"/>
          <w:b/>
          <w:i/>
          <w:lang w:eastAsia="zh-CN"/>
        </w:rPr>
        <w:t xml:space="preserve">Mistrovství ČR: </w:t>
      </w:r>
    </w:p>
    <w:p w:rsidR="00E14D0B" w:rsidRPr="00C423F3" w:rsidRDefault="00E14D0B" w:rsidP="00E14D0B">
      <w:pPr>
        <w:suppressAutoHyphens/>
        <w:spacing w:after="0" w:line="240" w:lineRule="auto"/>
        <w:rPr>
          <w:rFonts w:eastAsia="Calibri" w:cs="Times New Roman"/>
          <w:i/>
          <w:lang w:eastAsia="zh-CN"/>
        </w:rPr>
      </w:pPr>
    </w:p>
    <w:p w:rsidR="00E14D0B" w:rsidRPr="00DE1372" w:rsidRDefault="00656C56" w:rsidP="00E14D0B">
      <w:pPr>
        <w:spacing w:after="0"/>
      </w:pPr>
      <w:proofErr w:type="gramStart"/>
      <w:r>
        <w:t>26.. – 27</w:t>
      </w:r>
      <w:proofErr w:type="gramEnd"/>
      <w:r>
        <w:t>. 4. 2025</w:t>
      </w:r>
      <w:r w:rsidR="00E14D0B" w:rsidRPr="00DE1372">
        <w:tab/>
        <w:t xml:space="preserve">Juniorky </w:t>
      </w:r>
      <w:r>
        <w:t>A, Seniorky A</w:t>
      </w:r>
      <w:r w:rsidR="00E14D0B">
        <w:tab/>
      </w:r>
      <w:r w:rsidR="00E14D0B">
        <w:tab/>
      </w:r>
      <w:r w:rsidR="00E14D0B">
        <w:tab/>
      </w:r>
      <w:r w:rsidR="00E14D0B">
        <w:tab/>
      </w:r>
      <w:r w:rsidR="00E14D0B">
        <w:tab/>
      </w:r>
      <w:r w:rsidR="00E14D0B">
        <w:tab/>
      </w:r>
    </w:p>
    <w:p w:rsidR="00E14D0B" w:rsidRDefault="00656C56" w:rsidP="00E14D0B">
      <w:pPr>
        <w:spacing w:after="0"/>
      </w:pPr>
      <w:r>
        <w:t>24. – 25. 5. 2025</w:t>
      </w:r>
      <w:r>
        <w:tab/>
        <w:t xml:space="preserve">Seniorky B, Juniorky B, </w:t>
      </w:r>
      <w:proofErr w:type="gramStart"/>
      <w:r>
        <w:t>Naděje  st.</w:t>
      </w:r>
      <w:proofErr w:type="gramEnd"/>
      <w:r>
        <w:t xml:space="preserve"> B</w:t>
      </w:r>
      <w:r>
        <w:tab/>
        <w:t>SK MANTILA Brno</w:t>
      </w:r>
    </w:p>
    <w:p w:rsidR="00656C56" w:rsidRDefault="00656C56" w:rsidP="00E14D0B">
      <w:pPr>
        <w:spacing w:after="0"/>
      </w:pPr>
      <w:r>
        <w:tab/>
      </w:r>
      <w:r>
        <w:tab/>
      </w:r>
      <w:r>
        <w:tab/>
        <w:t>+ Naděje ml. B</w:t>
      </w:r>
    </w:p>
    <w:p w:rsidR="00656C56" w:rsidRDefault="00656C56" w:rsidP="00E14D0B">
      <w:pPr>
        <w:spacing w:after="0"/>
      </w:pPr>
      <w:r>
        <w:t>31. 5. – 1. 6. 2025</w:t>
      </w:r>
      <w:r>
        <w:tab/>
        <w:t>Naděje ml. A, Naděje st. A</w:t>
      </w:r>
    </w:p>
    <w:p w:rsidR="00656C56" w:rsidRDefault="00656C56" w:rsidP="00E14D0B">
      <w:pPr>
        <w:spacing w:after="0"/>
      </w:pPr>
      <w:r>
        <w:t>31. 5. 2025</w:t>
      </w:r>
      <w:r>
        <w:tab/>
      </w:r>
      <w:r>
        <w:tab/>
        <w:t>Základní program</w:t>
      </w:r>
      <w:r>
        <w:tab/>
      </w:r>
      <w:r>
        <w:tab/>
      </w:r>
      <w:r>
        <w:tab/>
        <w:t>TJ Sokol Ostrava – Třebovice</w:t>
      </w:r>
    </w:p>
    <w:p w:rsidR="00B3228D" w:rsidRDefault="00B3228D" w:rsidP="00E14D0B">
      <w:pPr>
        <w:spacing w:after="0"/>
      </w:pPr>
      <w:r>
        <w:t>1. 6. 2025</w:t>
      </w:r>
      <w:r>
        <w:tab/>
      </w:r>
      <w:r>
        <w:tab/>
        <w:t>Kombinovaný program</w:t>
      </w:r>
      <w:r>
        <w:tab/>
      </w:r>
      <w:r>
        <w:tab/>
      </w:r>
      <w:r>
        <w:tab/>
      </w:r>
      <w:r>
        <w:t>TJ Sokol Ostrava – Třebovice</w:t>
      </w:r>
    </w:p>
    <w:p w:rsidR="00656C56" w:rsidRDefault="00656C56" w:rsidP="00E14D0B">
      <w:pPr>
        <w:spacing w:after="0"/>
      </w:pPr>
      <w:r>
        <w:t>22. 11. 2025</w:t>
      </w:r>
      <w:r>
        <w:tab/>
      </w:r>
      <w:r>
        <w:tab/>
        <w:t>Společné skladby linie A</w:t>
      </w:r>
    </w:p>
    <w:p w:rsidR="00656C56" w:rsidRDefault="00656C56" w:rsidP="00E14D0B">
      <w:pPr>
        <w:spacing w:after="0"/>
      </w:pPr>
      <w:r>
        <w:t>23. 11. 2025</w:t>
      </w:r>
      <w:r>
        <w:tab/>
      </w:r>
      <w:r>
        <w:tab/>
        <w:t>SS dvojice a trojice</w:t>
      </w:r>
    </w:p>
    <w:p w:rsidR="00656C56" w:rsidRDefault="00656C56" w:rsidP="00E14D0B">
      <w:pPr>
        <w:spacing w:after="0"/>
      </w:pPr>
      <w:r>
        <w:t>30. 11. 2025</w:t>
      </w:r>
      <w:r>
        <w:tab/>
      </w:r>
      <w:r>
        <w:tab/>
        <w:t>Společné skladby linie B</w:t>
      </w:r>
    </w:p>
    <w:p w:rsidR="00E14D0B" w:rsidRPr="00DE1372" w:rsidRDefault="00E14D0B" w:rsidP="00E14D0B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8EACE" wp14:editId="04B4A34D">
                <wp:simplePos x="0" y="0"/>
                <wp:positionH relativeFrom="column">
                  <wp:posOffset>-23495</wp:posOffset>
                </wp:positionH>
                <wp:positionV relativeFrom="paragraph">
                  <wp:posOffset>64135</wp:posOffset>
                </wp:positionV>
                <wp:extent cx="6477000" cy="5715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5.05pt" to="508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" strokecolor="#4a7ebb"/>
            </w:pict>
          </mc:Fallback>
        </mc:AlternateContent>
      </w:r>
    </w:p>
    <w:p w:rsidR="00E14D0B" w:rsidRPr="00C423F3" w:rsidRDefault="00E14D0B" w:rsidP="00E14D0B">
      <w:pPr>
        <w:suppressAutoHyphens/>
        <w:spacing w:after="0" w:line="240" w:lineRule="auto"/>
        <w:jc w:val="both"/>
        <w:rPr>
          <w:rFonts w:eastAsia="Calibri" w:cs="Calibri"/>
          <w:bCs/>
          <w:lang w:eastAsia="zh-CN"/>
        </w:rPr>
      </w:pPr>
      <w:r w:rsidRPr="00C423F3">
        <w:rPr>
          <w:rFonts w:eastAsia="Calibri" w:cs="Calibri"/>
          <w:bCs/>
          <w:lang w:eastAsia="zh-CN"/>
        </w:rPr>
        <w:t xml:space="preserve">Valná hromada </w:t>
      </w:r>
      <w:proofErr w:type="spellStart"/>
      <w:r w:rsidRPr="00C423F3">
        <w:rPr>
          <w:rFonts w:eastAsia="Calibri" w:cs="Calibri"/>
          <w:bCs/>
          <w:lang w:eastAsia="zh-CN"/>
        </w:rPr>
        <w:t>Svč</w:t>
      </w:r>
      <w:proofErr w:type="spellEnd"/>
      <w:r w:rsidRPr="00C423F3">
        <w:rPr>
          <w:rFonts w:eastAsia="Calibri" w:cs="Calibri"/>
          <w:bCs/>
          <w:lang w:eastAsia="zh-CN"/>
        </w:rPr>
        <w:t xml:space="preserve">. OK ČSMG </w:t>
      </w:r>
      <w:r w:rsidRPr="00DE1372">
        <w:rPr>
          <w:rFonts w:eastAsia="Calibri" w:cs="Calibri"/>
          <w:bCs/>
          <w:lang w:eastAsia="zh-CN"/>
        </w:rPr>
        <w:t xml:space="preserve">korespondenčně </w:t>
      </w:r>
      <w:r w:rsidR="00656C56">
        <w:rPr>
          <w:rFonts w:eastAsia="Calibri" w:cs="Calibri"/>
          <w:bCs/>
          <w:lang w:eastAsia="zh-CN"/>
        </w:rPr>
        <w:t>3. 3. 2025</w:t>
      </w:r>
    </w:p>
    <w:p w:rsidR="00E14D0B" w:rsidRPr="00C423F3" w:rsidRDefault="00E14D0B" w:rsidP="00E14D0B">
      <w:pPr>
        <w:suppressAutoHyphens/>
        <w:spacing w:after="0" w:line="240" w:lineRule="auto"/>
        <w:jc w:val="both"/>
        <w:rPr>
          <w:rFonts w:eastAsia="Calibri" w:cs="Calibri"/>
          <w:bCs/>
          <w:lang w:eastAsia="zh-CN"/>
        </w:rPr>
      </w:pPr>
    </w:p>
    <w:p w:rsidR="00E14D0B" w:rsidRDefault="00E14D0B" w:rsidP="00E14D0B">
      <w:pPr>
        <w:suppressAutoHyphens/>
        <w:spacing w:after="0" w:line="240" w:lineRule="auto"/>
        <w:jc w:val="both"/>
        <w:rPr>
          <w:rFonts w:eastAsia="Calibri" w:cs="Calibri"/>
          <w:bCs/>
          <w:lang w:eastAsia="zh-CN"/>
        </w:rPr>
      </w:pPr>
      <w:r w:rsidRPr="00DE1372">
        <w:rPr>
          <w:rFonts w:eastAsia="Calibri" w:cs="Calibri"/>
          <w:bCs/>
          <w:lang w:eastAsia="zh-CN"/>
        </w:rPr>
        <w:t>Schůze OKMG</w:t>
      </w:r>
      <w:r w:rsidRPr="00DE1372">
        <w:rPr>
          <w:rFonts w:eastAsia="Calibri" w:cs="Calibri"/>
          <w:bCs/>
          <w:lang w:eastAsia="zh-CN"/>
        </w:rPr>
        <w:tab/>
        <w:t xml:space="preserve"> </w:t>
      </w:r>
      <w:r w:rsidR="00656C56">
        <w:rPr>
          <w:rFonts w:eastAsia="Calibri" w:cs="Calibri"/>
          <w:bCs/>
          <w:lang w:eastAsia="zh-CN"/>
        </w:rPr>
        <w:t>31. 8. 2025</w:t>
      </w:r>
      <w:r>
        <w:rPr>
          <w:rFonts w:eastAsia="Calibri" w:cs="Calibri"/>
          <w:bCs/>
          <w:lang w:eastAsia="zh-CN"/>
        </w:rPr>
        <w:t xml:space="preserve"> - neděle</w:t>
      </w:r>
      <w:r w:rsidRPr="00C423F3">
        <w:rPr>
          <w:rFonts w:eastAsia="Calibri" w:cs="Calibri"/>
          <w:bCs/>
          <w:lang w:eastAsia="zh-CN"/>
        </w:rPr>
        <w:tab/>
        <w:t>Ústí nad Labem</w:t>
      </w:r>
    </w:p>
    <w:p w:rsidR="00E14D0B" w:rsidRDefault="00E14D0B" w:rsidP="00E14D0B">
      <w:pPr>
        <w:suppressAutoHyphens/>
        <w:spacing w:after="0" w:line="240" w:lineRule="auto"/>
        <w:jc w:val="both"/>
        <w:rPr>
          <w:rFonts w:eastAsia="Calibri" w:cs="Calibri"/>
          <w:bCs/>
          <w:lang w:eastAsia="zh-CN"/>
        </w:rPr>
      </w:pPr>
    </w:p>
    <w:p w:rsidR="00E14D0B" w:rsidRDefault="00E14D0B" w:rsidP="00E14D0B">
      <w:pPr>
        <w:suppressAutoHyphens/>
        <w:spacing w:after="0" w:line="240" w:lineRule="auto"/>
        <w:rPr>
          <w:rFonts w:eastAsia="Calibri" w:cs="Calibri"/>
          <w:bCs/>
          <w:lang w:eastAsia="zh-CN"/>
        </w:rPr>
      </w:pPr>
    </w:p>
    <w:p w:rsidR="00E14D0B" w:rsidRPr="001A4DE8" w:rsidRDefault="00E14D0B" w:rsidP="001A4DE8">
      <w:pPr>
        <w:suppressAutoHyphens/>
        <w:spacing w:after="0" w:line="240" w:lineRule="auto"/>
        <w:rPr>
          <w:rFonts w:eastAsia="Calibri" w:cs="Calibri"/>
          <w:bCs/>
          <w:lang w:eastAsia="zh-CN"/>
        </w:rPr>
      </w:pPr>
      <w:r>
        <w:rPr>
          <w:rFonts w:eastAsia="Calibri" w:cs="Calibri"/>
          <w:bCs/>
          <w:lang w:eastAsia="zh-CN"/>
        </w:rPr>
        <w:t xml:space="preserve">Ústí nad </w:t>
      </w:r>
      <w:proofErr w:type="gramStart"/>
      <w:r>
        <w:rPr>
          <w:rFonts w:eastAsia="Calibri" w:cs="Calibri"/>
          <w:bCs/>
          <w:lang w:eastAsia="zh-CN"/>
        </w:rPr>
        <w:t xml:space="preserve">Labem  </w:t>
      </w:r>
      <w:r w:rsidR="00656C56">
        <w:rPr>
          <w:rFonts w:eastAsia="Calibri" w:cs="Calibri"/>
          <w:bCs/>
          <w:lang w:eastAsia="zh-CN"/>
        </w:rPr>
        <w:t>15</w:t>
      </w:r>
      <w:proofErr w:type="gramEnd"/>
      <w:r w:rsidR="00656C56">
        <w:rPr>
          <w:rFonts w:eastAsia="Calibri" w:cs="Calibri"/>
          <w:bCs/>
          <w:lang w:eastAsia="zh-CN"/>
        </w:rPr>
        <w:t>. 9. 2024</w:t>
      </w:r>
    </w:p>
    <w:sectPr w:rsidR="00E14D0B" w:rsidRPr="001A4DE8" w:rsidSect="001A4DE8">
      <w:pgSz w:w="11906" w:h="16838"/>
      <w:pgMar w:top="68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23"/>
    <w:rsid w:val="000804E7"/>
    <w:rsid w:val="001A4DE8"/>
    <w:rsid w:val="00477D23"/>
    <w:rsid w:val="00656C56"/>
    <w:rsid w:val="006D7D01"/>
    <w:rsid w:val="00764010"/>
    <w:rsid w:val="00902EE9"/>
    <w:rsid w:val="00B3228D"/>
    <w:rsid w:val="00CD3EAB"/>
    <w:rsid w:val="00E14D0B"/>
    <w:rsid w:val="00E7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7</cp:revision>
  <dcterms:created xsi:type="dcterms:W3CDTF">2024-08-20T08:49:00Z</dcterms:created>
  <dcterms:modified xsi:type="dcterms:W3CDTF">2024-09-17T09:50:00Z</dcterms:modified>
</cp:coreProperties>
</file>